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6830" w14:textId="77777777" w:rsidR="000238B3" w:rsidRPr="002078D1" w:rsidRDefault="000238B3" w:rsidP="0046507E">
      <w:pPr>
        <w:spacing w:line="280" w:lineRule="exact"/>
        <w:ind w:left="360" w:right="-60" w:hanging="360"/>
        <w:outlineLvl w:val="0"/>
        <w:rPr>
          <w:rFonts w:ascii="Arial" w:hAnsi="Arial" w:cs="Arial"/>
          <w:b/>
          <w:sz w:val="20"/>
          <w:szCs w:val="20"/>
        </w:rPr>
      </w:pPr>
      <w:r w:rsidRPr="002078D1">
        <w:rPr>
          <w:rFonts w:ascii="Arial" w:hAnsi="Arial" w:cs="Arial"/>
          <w:b/>
          <w:sz w:val="20"/>
          <w:szCs w:val="20"/>
        </w:rPr>
        <w:t>Sample Letter to Broker</w:t>
      </w:r>
    </w:p>
    <w:p w14:paraId="6978C9D5" w14:textId="52D793B1" w:rsidR="000238B3" w:rsidRDefault="005035FF" w:rsidP="00786BE0">
      <w:pPr>
        <w:spacing w:line="280" w:lineRule="exact"/>
        <w:ind w:right="-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letter template as a guide to initiate a stock transfer</w:t>
      </w:r>
      <w:r w:rsidR="008B0B1E">
        <w:rPr>
          <w:rFonts w:ascii="Arial" w:hAnsi="Arial" w:cs="Arial"/>
          <w:sz w:val="20"/>
          <w:szCs w:val="20"/>
        </w:rPr>
        <w:t xml:space="preserve"> to the Zanesville Museum of Art</w:t>
      </w:r>
      <w:r>
        <w:rPr>
          <w:rFonts w:ascii="Arial" w:hAnsi="Arial" w:cs="Arial"/>
          <w:sz w:val="20"/>
          <w:szCs w:val="20"/>
        </w:rPr>
        <w:t xml:space="preserve">. </w:t>
      </w:r>
      <w:r w:rsidR="00786BE0">
        <w:rPr>
          <w:rFonts w:ascii="Arial" w:hAnsi="Arial" w:cs="Arial"/>
          <w:sz w:val="20"/>
          <w:szCs w:val="20"/>
        </w:rPr>
        <w:t xml:space="preserve">Fill out this letter and send to your broker. </w:t>
      </w:r>
      <w:r>
        <w:rPr>
          <w:rFonts w:ascii="Arial" w:hAnsi="Arial" w:cs="Arial"/>
          <w:sz w:val="20"/>
          <w:szCs w:val="20"/>
        </w:rPr>
        <w:t>Thank you for your support!</w:t>
      </w:r>
    </w:p>
    <w:p w14:paraId="35855BEB" w14:textId="77777777" w:rsidR="005035FF" w:rsidRPr="002078D1" w:rsidRDefault="005035FF" w:rsidP="000238B3">
      <w:pPr>
        <w:spacing w:line="280" w:lineRule="exact"/>
        <w:ind w:left="360" w:right="-60" w:hanging="360"/>
        <w:rPr>
          <w:rFonts w:ascii="Arial" w:hAnsi="Arial" w:cs="Arial"/>
          <w:sz w:val="20"/>
          <w:szCs w:val="20"/>
        </w:rPr>
      </w:pPr>
    </w:p>
    <w:p w14:paraId="7E6C31B9" w14:textId="69E93B54" w:rsidR="008F3602" w:rsidRDefault="008F3602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14:paraId="3395FE4D" w14:textId="30FDDFB3" w:rsidR="008F3602" w:rsidRDefault="008F3602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[address]</w:t>
      </w:r>
    </w:p>
    <w:p w14:paraId="167B9C8A" w14:textId="61C4B636" w:rsidR="008F3602" w:rsidRDefault="008F3602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[email]</w:t>
      </w:r>
    </w:p>
    <w:p w14:paraId="528F24BC" w14:textId="225E836B" w:rsidR="008F3602" w:rsidRDefault="008F3602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[phone number]</w:t>
      </w:r>
    </w:p>
    <w:p w14:paraId="34EDADCB" w14:textId="77777777" w:rsidR="008F3602" w:rsidRDefault="008F3602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59E3ECC2" w14:textId="17BC7BFF" w:rsidR="000238B3" w:rsidRPr="002078D1" w:rsidRDefault="000238B3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>Dear:</w:t>
      </w:r>
    </w:p>
    <w:p w14:paraId="1E9F0C39" w14:textId="3BF32706" w:rsidR="00A345ED" w:rsidRDefault="00A345ED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broker name]</w:t>
      </w:r>
    </w:p>
    <w:p w14:paraId="26F3D806" w14:textId="41B3C4D6" w:rsidR="00A345ED" w:rsidRDefault="00A345ED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[broker address]</w:t>
      </w:r>
    </w:p>
    <w:p w14:paraId="636691FF" w14:textId="33A2A401" w:rsidR="00A345ED" w:rsidRDefault="00A345ED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[broker email]</w:t>
      </w:r>
    </w:p>
    <w:p w14:paraId="017A9A0D" w14:textId="6FCA29C8" w:rsidR="00A345ED" w:rsidRDefault="00A345ED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[broker phone number]</w:t>
      </w:r>
    </w:p>
    <w:p w14:paraId="17FEBC66" w14:textId="62B3966F" w:rsidR="000238B3" w:rsidRPr="002078D1" w:rsidRDefault="000238B3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 xml:space="preserve">   </w:t>
      </w:r>
    </w:p>
    <w:p w14:paraId="228E5A71" w14:textId="6D777003" w:rsidR="000238B3" w:rsidRPr="009D513D" w:rsidRDefault="000238B3" w:rsidP="000238B3">
      <w:pPr>
        <w:pStyle w:val="BodyTextIndent3"/>
        <w:ind w:left="0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 would like to make a gift of stock to the </w:t>
      </w:r>
      <w:r w:rsidR="00F72EBE">
        <w:rPr>
          <w:rFonts w:ascii="Arial" w:hAnsi="Arial" w:cs="Arial"/>
          <w:b w:val="0"/>
          <w:bCs w:val="0"/>
          <w:color w:val="auto"/>
          <w:sz w:val="20"/>
          <w:szCs w:val="20"/>
        </w:rPr>
        <w:t>Zanesville Museum of Art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.  Please transfer </w:t>
      </w:r>
      <w:r w:rsidRPr="009D513D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>[number]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shares of </w:t>
      </w:r>
      <w:r w:rsidRPr="009D513D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>[company name]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to the </w:t>
      </w:r>
      <w:r w:rsidR="00886E18">
        <w:rPr>
          <w:rFonts w:ascii="Arial" w:hAnsi="Arial" w:cs="Arial"/>
          <w:b w:val="0"/>
          <w:bCs w:val="0"/>
          <w:color w:val="auto"/>
          <w:sz w:val="20"/>
          <w:szCs w:val="20"/>
        </w:rPr>
        <w:t>museum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9D513D">
        <w:rPr>
          <w:rFonts w:ascii="Arial" w:hAnsi="Arial" w:cs="Arial"/>
          <w:b w:val="0"/>
          <w:bCs w:val="0"/>
          <w:color w:val="auto"/>
          <w:sz w:val="20"/>
          <w:szCs w:val="20"/>
        </w:rPr>
        <w:t>o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n </w:t>
      </w:r>
      <w:r w:rsidRPr="009D513D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>[</w:t>
      </w:r>
      <w:r w:rsidR="007C3064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 xml:space="preserve">date </w:t>
      </w:r>
      <w:r w:rsidRPr="009D513D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 xml:space="preserve">you would like transfer to occur].  </w:t>
      </w:r>
    </w:p>
    <w:p w14:paraId="4A305C2B" w14:textId="77777777" w:rsidR="000238B3" w:rsidRPr="002078D1" w:rsidRDefault="000238B3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>Use</w:t>
      </w:r>
      <w:r w:rsidR="0096206D" w:rsidRPr="002078D1">
        <w:rPr>
          <w:rFonts w:ascii="Arial" w:hAnsi="Arial" w:cs="Arial"/>
          <w:sz w:val="20"/>
          <w:szCs w:val="20"/>
        </w:rPr>
        <w:t xml:space="preserve"> </w:t>
      </w:r>
      <w:r w:rsidRPr="002078D1">
        <w:rPr>
          <w:rFonts w:ascii="Arial" w:hAnsi="Arial" w:cs="Arial"/>
          <w:sz w:val="20"/>
          <w:szCs w:val="20"/>
        </w:rPr>
        <w:t xml:space="preserve">the </w:t>
      </w:r>
      <w:r w:rsidR="0096206D" w:rsidRPr="002078D1">
        <w:rPr>
          <w:rFonts w:ascii="Arial" w:hAnsi="Arial" w:cs="Arial"/>
          <w:sz w:val="20"/>
          <w:szCs w:val="20"/>
        </w:rPr>
        <w:t>following transfer instructions:</w:t>
      </w:r>
    </w:p>
    <w:p w14:paraId="3C4CC386" w14:textId="235F47DC" w:rsidR="0096206D" w:rsidRPr="002078D1" w:rsidRDefault="00BA3BEC" w:rsidP="0096206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The Huntington National Bank</w:t>
      </w:r>
      <w:r w:rsidR="0096206D" w:rsidRPr="002078D1">
        <w:rPr>
          <w:sz w:val="20"/>
          <w:szCs w:val="20"/>
        </w:rPr>
        <w:br/>
      </w:r>
      <w:r>
        <w:rPr>
          <w:sz w:val="20"/>
          <w:szCs w:val="20"/>
        </w:rPr>
        <w:t xml:space="preserve">ATTN: Mr. Tony </w:t>
      </w:r>
      <w:proofErr w:type="spellStart"/>
      <w:r>
        <w:rPr>
          <w:sz w:val="20"/>
          <w:szCs w:val="20"/>
        </w:rPr>
        <w:t>Fickeisen</w:t>
      </w:r>
      <w:proofErr w:type="spellEnd"/>
      <w:r w:rsidR="0096206D" w:rsidRPr="002078D1">
        <w:rPr>
          <w:sz w:val="20"/>
          <w:szCs w:val="20"/>
        </w:rPr>
        <w:br/>
      </w:r>
      <w:r w:rsidR="0096206D" w:rsidRPr="002078D1">
        <w:rPr>
          <w:rStyle w:val="Strong"/>
          <w:sz w:val="20"/>
          <w:szCs w:val="20"/>
        </w:rPr>
        <w:t>DTC Number:</w:t>
      </w:r>
      <w:r w:rsidR="0096206D" w:rsidRPr="002078D1">
        <w:rPr>
          <w:sz w:val="20"/>
          <w:szCs w:val="20"/>
        </w:rPr>
        <w:t xml:space="preserve"> </w:t>
      </w:r>
      <w:r>
        <w:rPr>
          <w:sz w:val="20"/>
          <w:szCs w:val="20"/>
        </w:rPr>
        <w:t>2305</w:t>
      </w:r>
      <w:r w:rsidR="0096206D" w:rsidRPr="002078D1">
        <w:rPr>
          <w:sz w:val="20"/>
          <w:szCs w:val="20"/>
        </w:rPr>
        <w:br/>
      </w:r>
      <w:r w:rsidR="0096206D" w:rsidRPr="002078D1">
        <w:rPr>
          <w:rStyle w:val="Strong"/>
          <w:sz w:val="20"/>
          <w:szCs w:val="20"/>
        </w:rPr>
        <w:t>Account Name:</w:t>
      </w:r>
      <w:r w:rsidR="0096206D" w:rsidRPr="002078D1">
        <w:rPr>
          <w:sz w:val="20"/>
          <w:szCs w:val="20"/>
        </w:rPr>
        <w:t xml:space="preserve"> </w:t>
      </w:r>
      <w:r>
        <w:rPr>
          <w:sz w:val="20"/>
          <w:szCs w:val="20"/>
        </w:rPr>
        <w:t>Zanesville Museum of Art</w:t>
      </w:r>
      <w:r>
        <w:rPr>
          <w:sz w:val="20"/>
          <w:szCs w:val="20"/>
        </w:rPr>
        <w:br/>
        <w:t>Tax ID: 31-0828429</w:t>
      </w:r>
      <w:r w:rsidR="0096206D" w:rsidRPr="002078D1">
        <w:rPr>
          <w:sz w:val="20"/>
          <w:szCs w:val="20"/>
        </w:rPr>
        <w:br/>
      </w:r>
      <w:r w:rsidR="0096206D" w:rsidRPr="002078D1">
        <w:rPr>
          <w:rStyle w:val="Strong"/>
          <w:sz w:val="20"/>
          <w:szCs w:val="20"/>
        </w:rPr>
        <w:t>ACCT Number:</w:t>
      </w:r>
      <w:r w:rsidR="0096206D" w:rsidRPr="002078D1">
        <w:rPr>
          <w:sz w:val="20"/>
          <w:szCs w:val="20"/>
        </w:rPr>
        <w:t xml:space="preserve"> </w:t>
      </w:r>
      <w:r>
        <w:rPr>
          <w:sz w:val="20"/>
          <w:szCs w:val="20"/>
        </w:rPr>
        <w:t>7234001668</w:t>
      </w:r>
    </w:p>
    <w:p w14:paraId="67F5C6B7" w14:textId="3722DC85" w:rsidR="002078D1" w:rsidRPr="002078D1" w:rsidRDefault="00A577ED" w:rsidP="002078D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96206D" w:rsidRPr="002078D1">
        <w:rPr>
          <w:sz w:val="20"/>
          <w:szCs w:val="20"/>
        </w:rPr>
        <w:t xml:space="preserve">notify the </w:t>
      </w:r>
      <w:r>
        <w:rPr>
          <w:sz w:val="20"/>
          <w:szCs w:val="20"/>
        </w:rPr>
        <w:t>Zanesville Museum of Art</w:t>
      </w:r>
      <w:r w:rsidR="009D513D" w:rsidRPr="002078D1">
        <w:rPr>
          <w:sz w:val="20"/>
          <w:szCs w:val="20"/>
        </w:rPr>
        <w:t xml:space="preserve"> </w:t>
      </w:r>
      <w:r w:rsidR="002078D1" w:rsidRPr="002078D1">
        <w:rPr>
          <w:sz w:val="20"/>
          <w:szCs w:val="20"/>
        </w:rPr>
        <w:t>of the gift being transferred.</w:t>
      </w:r>
      <w:r w:rsidR="000238B3" w:rsidRPr="002078D1">
        <w:rPr>
          <w:sz w:val="20"/>
          <w:szCs w:val="20"/>
        </w:rPr>
        <w:t xml:space="preserve"> </w:t>
      </w:r>
      <w:r w:rsidR="0096206D" w:rsidRPr="002078D1">
        <w:rPr>
          <w:sz w:val="20"/>
          <w:szCs w:val="20"/>
        </w:rPr>
        <w:t xml:space="preserve"> </w:t>
      </w:r>
      <w:r w:rsidR="002078D1" w:rsidRPr="002078D1">
        <w:rPr>
          <w:sz w:val="20"/>
          <w:szCs w:val="20"/>
        </w:rPr>
        <w:t>Contact information is as follows:</w:t>
      </w:r>
    </w:p>
    <w:p w14:paraId="5AD54EEB" w14:textId="5830E2A2" w:rsidR="004F1FD5" w:rsidRPr="004F1FD5" w:rsidRDefault="00A577ED" w:rsidP="004F1FD5">
      <w:pPr>
        <w:tabs>
          <w:tab w:val="right" w:pos="3240"/>
        </w:tabs>
        <w:spacing w:line="280" w:lineRule="exac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</w:rPr>
        <w:t>Zanesville Museum of Art</w:t>
      </w:r>
      <w:r w:rsidR="002078D1" w:rsidRPr="002078D1">
        <w:rPr>
          <w:rStyle w:val="Strong"/>
          <w:rFonts w:ascii="Arial" w:hAnsi="Arial" w:cs="Arial"/>
          <w:sz w:val="20"/>
          <w:szCs w:val="20"/>
        </w:rPr>
        <w:t xml:space="preserve"> </w:t>
      </w:r>
      <w:r w:rsidR="002078D1" w:rsidRPr="002078D1">
        <w:rPr>
          <w:rFonts w:ascii="Arial" w:hAnsi="Arial" w:cs="Arial"/>
          <w:b/>
          <w:bCs/>
          <w:sz w:val="20"/>
          <w:szCs w:val="20"/>
        </w:rPr>
        <w:br/>
      </w:r>
      <w:r w:rsidR="009F4369">
        <w:rPr>
          <w:rStyle w:val="Strong"/>
          <w:rFonts w:ascii="Arial" w:hAnsi="Arial" w:cs="Arial"/>
          <w:sz w:val="20"/>
          <w:szCs w:val="20"/>
        </w:rPr>
        <w:t>Dan Pitcock</w:t>
      </w:r>
      <w:r>
        <w:rPr>
          <w:rStyle w:val="Strong"/>
          <w:rFonts w:ascii="Arial" w:hAnsi="Arial" w:cs="Arial"/>
          <w:sz w:val="20"/>
          <w:szCs w:val="20"/>
        </w:rPr>
        <w:t xml:space="preserve">, </w:t>
      </w:r>
      <w:r w:rsidR="009F4369">
        <w:rPr>
          <w:rStyle w:val="Strong"/>
          <w:rFonts w:ascii="Arial" w:hAnsi="Arial" w:cs="Arial"/>
          <w:sz w:val="20"/>
          <w:szCs w:val="20"/>
        </w:rPr>
        <w:t>Finance Administrator</w:t>
      </w:r>
      <w:r w:rsidR="002078D1" w:rsidRPr="002078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t>620 Military Road</w:t>
      </w:r>
    </w:p>
    <w:p w14:paraId="4441718D" w14:textId="1E27559D" w:rsidR="002078D1" w:rsidRPr="002078D1" w:rsidRDefault="00A577ED" w:rsidP="004F1FD5">
      <w:pPr>
        <w:tabs>
          <w:tab w:val="right" w:pos="324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Zanesville, OH 43701</w:t>
      </w:r>
      <w:r w:rsidR="002078D1" w:rsidRPr="002078D1">
        <w:rPr>
          <w:rFonts w:ascii="Arial" w:hAnsi="Arial" w:cs="Arial"/>
          <w:sz w:val="20"/>
          <w:szCs w:val="20"/>
        </w:rPr>
        <w:br/>
      </w:r>
      <w:r w:rsidR="002078D1" w:rsidRPr="002078D1">
        <w:rPr>
          <w:rStyle w:val="Strong"/>
          <w:rFonts w:ascii="Arial" w:hAnsi="Arial" w:cs="Arial"/>
          <w:sz w:val="20"/>
          <w:szCs w:val="20"/>
        </w:rPr>
        <w:t>E-mail</w:t>
      </w:r>
      <w:r>
        <w:rPr>
          <w:rStyle w:val="Strong"/>
          <w:rFonts w:ascii="Arial" w:hAnsi="Arial" w:cs="Arial"/>
          <w:sz w:val="20"/>
          <w:szCs w:val="20"/>
        </w:rPr>
        <w:t xml:space="preserve">: </w:t>
      </w:r>
      <w:r w:rsidR="009F4369">
        <w:rPr>
          <w:rStyle w:val="Strong"/>
          <w:rFonts w:ascii="Arial" w:hAnsi="Arial" w:cs="Arial"/>
          <w:b w:val="0"/>
          <w:bCs w:val="0"/>
          <w:sz w:val="20"/>
          <w:szCs w:val="20"/>
        </w:rPr>
        <w:t>daniel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@zanesvilleart.org</w:t>
      </w:r>
      <w:r w:rsidR="002078D1" w:rsidRPr="002078D1">
        <w:rPr>
          <w:rFonts w:ascii="Arial" w:hAnsi="Arial" w:cs="Arial"/>
          <w:sz w:val="20"/>
          <w:szCs w:val="20"/>
        </w:rPr>
        <w:br/>
      </w:r>
      <w:r w:rsidR="002078D1" w:rsidRPr="002078D1">
        <w:rPr>
          <w:rStyle w:val="Strong"/>
          <w:rFonts w:ascii="Arial" w:hAnsi="Arial" w:cs="Arial"/>
          <w:sz w:val="20"/>
          <w:szCs w:val="20"/>
        </w:rPr>
        <w:t>Phone:</w:t>
      </w:r>
      <w:r w:rsidR="002078D1" w:rsidRPr="002078D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740) 452-0741 ext. 20</w:t>
      </w:r>
      <w:r w:rsidR="009F4369">
        <w:rPr>
          <w:rFonts w:ascii="Arial" w:hAnsi="Arial" w:cs="Arial"/>
          <w:sz w:val="20"/>
          <w:szCs w:val="20"/>
        </w:rPr>
        <w:t>3</w:t>
      </w:r>
      <w:r w:rsidR="002078D1" w:rsidRPr="002078D1">
        <w:rPr>
          <w:rFonts w:ascii="Arial" w:hAnsi="Arial" w:cs="Arial"/>
          <w:sz w:val="20"/>
          <w:szCs w:val="20"/>
        </w:rPr>
        <w:br/>
      </w:r>
      <w:r w:rsidR="002078D1" w:rsidRPr="002078D1">
        <w:rPr>
          <w:rStyle w:val="Strong"/>
          <w:rFonts w:ascii="Arial" w:hAnsi="Arial" w:cs="Arial"/>
          <w:sz w:val="20"/>
          <w:szCs w:val="20"/>
        </w:rPr>
        <w:t>Fax:</w:t>
      </w:r>
      <w:r w:rsidR="002078D1" w:rsidRPr="002078D1">
        <w:rPr>
          <w:rFonts w:ascii="Arial" w:hAnsi="Arial" w:cs="Arial"/>
          <w:sz w:val="20"/>
          <w:szCs w:val="20"/>
        </w:rPr>
        <w:t xml:space="preserve"> </w:t>
      </w:r>
      <w:r w:rsidR="00567973">
        <w:rPr>
          <w:rFonts w:ascii="Arial" w:hAnsi="Arial" w:cs="Arial"/>
          <w:sz w:val="20"/>
          <w:szCs w:val="20"/>
        </w:rPr>
        <w:t>(740) 452-0797</w:t>
      </w:r>
      <w:r w:rsidR="007108A8">
        <w:rPr>
          <w:rFonts w:ascii="Arial" w:hAnsi="Arial" w:cs="Arial"/>
          <w:sz w:val="20"/>
          <w:szCs w:val="20"/>
        </w:rPr>
        <w:t>, attn Dan Pitcock</w:t>
      </w:r>
    </w:p>
    <w:p w14:paraId="1DAE0272" w14:textId="77777777" w:rsidR="002078D1" w:rsidRPr="002078D1" w:rsidRDefault="002078D1" w:rsidP="000238B3">
      <w:pPr>
        <w:tabs>
          <w:tab w:val="right" w:pos="32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7A0892F" w14:textId="52F68BF3" w:rsidR="000238B3" w:rsidRPr="002078D1" w:rsidRDefault="000238B3" w:rsidP="000238B3">
      <w:pPr>
        <w:tabs>
          <w:tab w:val="right" w:pos="32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 xml:space="preserve">The </w:t>
      </w:r>
      <w:r w:rsidR="00567973">
        <w:rPr>
          <w:rFonts w:ascii="Arial" w:hAnsi="Arial" w:cs="Arial"/>
          <w:sz w:val="20"/>
          <w:szCs w:val="20"/>
        </w:rPr>
        <w:t>Zanesville Museum of Art</w:t>
      </w:r>
      <w:r w:rsidRPr="002078D1">
        <w:rPr>
          <w:rFonts w:ascii="Arial" w:hAnsi="Arial" w:cs="Arial"/>
          <w:sz w:val="20"/>
          <w:szCs w:val="20"/>
          <w:u w:val="single"/>
        </w:rPr>
        <w:tab/>
      </w:r>
      <w:r w:rsidR="00A42D85">
        <w:rPr>
          <w:rFonts w:ascii="Arial" w:hAnsi="Arial" w:cs="Arial"/>
          <w:sz w:val="20"/>
          <w:szCs w:val="20"/>
        </w:rPr>
        <w:t xml:space="preserve"> </w:t>
      </w:r>
      <w:r w:rsidRPr="002078D1">
        <w:rPr>
          <w:rFonts w:ascii="Arial" w:hAnsi="Arial" w:cs="Arial"/>
          <w:sz w:val="20"/>
          <w:szCs w:val="20"/>
        </w:rPr>
        <w:t>will also provide me with a receipt for this gift.</w:t>
      </w:r>
    </w:p>
    <w:p w14:paraId="4EB464B4" w14:textId="7665D963" w:rsidR="000238B3" w:rsidRPr="002078D1" w:rsidRDefault="000238B3" w:rsidP="00D06422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 xml:space="preserve">  </w:t>
      </w:r>
    </w:p>
    <w:p w14:paraId="79883B15" w14:textId="77777777" w:rsidR="000238B3" w:rsidRPr="002078D1" w:rsidRDefault="000238B3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7A4F91D5" w14:textId="77777777" w:rsidR="000238B3" w:rsidRPr="002078D1" w:rsidRDefault="000238B3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>Sincerely,</w:t>
      </w:r>
    </w:p>
    <w:p w14:paraId="599A864C" w14:textId="63BCC130" w:rsidR="000238B3" w:rsidRPr="002078D1" w:rsidRDefault="00D06422" w:rsidP="000238B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14:paraId="181EFD6F" w14:textId="50E681E3" w:rsidR="000238B3" w:rsidRDefault="000238B3" w:rsidP="000238B3">
      <w:pPr>
        <w:ind w:left="360" w:hanging="360"/>
        <w:rPr>
          <w:rFonts w:ascii="Arial" w:hAnsi="Arial" w:cs="Arial"/>
          <w:sz w:val="20"/>
          <w:szCs w:val="20"/>
        </w:rPr>
      </w:pPr>
    </w:p>
    <w:p w14:paraId="3611D12F" w14:textId="70237197" w:rsidR="00567973" w:rsidRPr="002078D1" w:rsidRDefault="00567973" w:rsidP="000238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cc. Zanesville Museum of Art</w:t>
      </w:r>
    </w:p>
    <w:p w14:paraId="77ED4D68" w14:textId="77777777" w:rsidR="000238B3" w:rsidRPr="0096206D" w:rsidRDefault="000238B3" w:rsidP="000238B3">
      <w:pPr>
        <w:rPr>
          <w:rFonts w:ascii="Arial" w:hAnsi="Arial" w:cs="Arial"/>
        </w:rPr>
      </w:pPr>
    </w:p>
    <w:p w14:paraId="65BF96ED" w14:textId="77777777" w:rsidR="00501A3C" w:rsidRDefault="00501A3C"/>
    <w:sectPr w:rsidR="00501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9"/>
    <w:rsid w:val="000040BC"/>
    <w:rsid w:val="000238B3"/>
    <w:rsid w:val="001047DA"/>
    <w:rsid w:val="002078D1"/>
    <w:rsid w:val="0046507E"/>
    <w:rsid w:val="004F1FD5"/>
    <w:rsid w:val="00501A3C"/>
    <w:rsid w:val="005035FF"/>
    <w:rsid w:val="00567973"/>
    <w:rsid w:val="00687224"/>
    <w:rsid w:val="007107E7"/>
    <w:rsid w:val="007108A8"/>
    <w:rsid w:val="00786BE0"/>
    <w:rsid w:val="007C3064"/>
    <w:rsid w:val="00837B3A"/>
    <w:rsid w:val="00886E18"/>
    <w:rsid w:val="008B0B1E"/>
    <w:rsid w:val="008B5973"/>
    <w:rsid w:val="008F3602"/>
    <w:rsid w:val="0096206D"/>
    <w:rsid w:val="009D513D"/>
    <w:rsid w:val="009F4369"/>
    <w:rsid w:val="00A345ED"/>
    <w:rsid w:val="00A42D85"/>
    <w:rsid w:val="00A577ED"/>
    <w:rsid w:val="00BA3BEC"/>
    <w:rsid w:val="00CB6F97"/>
    <w:rsid w:val="00CC5859"/>
    <w:rsid w:val="00CF4155"/>
    <w:rsid w:val="00D06422"/>
    <w:rsid w:val="00D34AF1"/>
    <w:rsid w:val="00E47412"/>
    <w:rsid w:val="00E55E9B"/>
    <w:rsid w:val="00E860C3"/>
    <w:rsid w:val="00F00B2F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A9503"/>
  <w15:chartTrackingRefBased/>
  <w15:docId w15:val="{EACA0E83-5D5F-40F4-8A4A-FE5B65C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8B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238B3"/>
    <w:pPr>
      <w:spacing w:line="280" w:lineRule="exact"/>
      <w:ind w:left="-360"/>
    </w:pPr>
    <w:rPr>
      <w:rFonts w:ascii="Goudy Old Style" w:hAnsi="Goudy Old Style"/>
      <w:b/>
      <w:bCs/>
      <w:color w:val="000000"/>
    </w:rPr>
  </w:style>
  <w:style w:type="paragraph" w:styleId="NormalWeb">
    <w:name w:val="Normal (Web)"/>
    <w:basedOn w:val="Normal"/>
    <w:rsid w:val="0096206D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character" w:styleId="Strong">
    <w:name w:val="Strong"/>
    <w:qFormat/>
    <w:rsid w:val="0096206D"/>
    <w:rPr>
      <w:b/>
      <w:bCs/>
    </w:rPr>
  </w:style>
  <w:style w:type="character" w:styleId="Hyperlink">
    <w:name w:val="Hyperlink"/>
    <w:rsid w:val="002078D1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DocumentMap">
    <w:name w:val="Document Map"/>
    <w:basedOn w:val="Normal"/>
    <w:semiHidden/>
    <w:rsid w:val="00465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0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B0EE-EEC0-1C4A-B416-F4D9BFA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Broker</vt:lpstr>
    </vt:vector>
  </TitlesOfParts>
  <Company>American Red Cross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Broker</dc:title>
  <dc:subject/>
  <dc:creator>Daniel Pitcock</dc:creator>
  <cp:keywords/>
  <cp:lastModifiedBy>Laine Snyder</cp:lastModifiedBy>
  <cp:revision>19</cp:revision>
  <dcterms:created xsi:type="dcterms:W3CDTF">2020-09-11T12:30:00Z</dcterms:created>
  <dcterms:modified xsi:type="dcterms:W3CDTF">2020-09-11T15:17:00Z</dcterms:modified>
</cp:coreProperties>
</file>